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96A1C" w:rsidRDefault="00A96A1C" w:rsidP="00A96A1C">
      <w:pPr>
        <w:pStyle w:val="Ttulo"/>
        <w:spacing w:before="120" w:after="240"/>
        <w:rPr>
          <w:sz w:val="28"/>
          <w:szCs w:val="28"/>
        </w:rPr>
      </w:pPr>
      <w:r>
        <w:rPr>
          <w:sz w:val="28"/>
          <w:szCs w:val="28"/>
          <w:lang w:val="es-AR"/>
        </w:rPr>
        <w:t>Mapa curricular</w:t>
      </w:r>
      <w:bookmarkStart w:id="0" w:name="_GoBack"/>
      <w:bookmarkEnd w:id="0"/>
    </w:p>
    <w:p w:rsidR="00A96A1C" w:rsidRDefault="00A96A1C" w:rsidP="00A96A1C">
      <w:pPr>
        <w:pStyle w:val="ListNumbered1"/>
        <w:spacing w:line="240" w:lineRule="auto"/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 xml:space="preserve">Consignar las unidades que enseña en la actualidad, y las actividades y estrategias didácticas básicas que emplea para enseñar cada unidad. </w:t>
      </w:r>
    </w:p>
    <w:p w:rsidR="00A96A1C" w:rsidRDefault="00A96A1C" w:rsidP="00A96A1C">
      <w:pPr>
        <w:pStyle w:val="ListNumbered1"/>
        <w:spacing w:line="240" w:lineRule="auto"/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 xml:space="preserve">Marcar con </w:t>
      </w:r>
      <w:proofErr w:type="gramStart"/>
      <w:r>
        <w:rPr>
          <w:sz w:val="16"/>
          <w:szCs w:val="16"/>
          <w:lang w:val="es-AR"/>
        </w:rPr>
        <w:t>un</w:t>
      </w:r>
      <w:proofErr w:type="gramEnd"/>
      <w:r>
        <w:rPr>
          <w:sz w:val="16"/>
          <w:szCs w:val="16"/>
          <w:lang w:val="es-AR"/>
        </w:rPr>
        <w:t xml:space="preserve"> tilde o una cruz las unidades que se beneficiarían con una “inyección de motivación” para que los estudiantes se motiven, se interesen y se comprometan más. </w:t>
      </w:r>
    </w:p>
    <w:p w:rsidR="00A96A1C" w:rsidRDefault="00A96A1C" w:rsidP="00A96A1C">
      <w:pPr>
        <w:pStyle w:val="ListNumbered1"/>
        <w:spacing w:line="240" w:lineRule="auto"/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 xml:space="preserve">Agregar ideas a sus unidades para motivar a los estudiantes a través del contenido. </w:t>
      </w:r>
    </w:p>
    <w:p w:rsidR="00A96A1C" w:rsidRDefault="00A96A1C" w:rsidP="00A96A1C">
      <w:pPr>
        <w:pStyle w:val="ListNumbered1"/>
        <w:spacing w:line="240" w:lineRule="auto"/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 xml:space="preserve">Agregar ideas a sus unidades para motivar a los estudiantes a través del producto. </w:t>
      </w:r>
    </w:p>
    <w:p w:rsidR="00A96A1C" w:rsidRDefault="00A96A1C" w:rsidP="00A96A1C">
      <w:pPr>
        <w:pStyle w:val="ListNumbered1"/>
        <w:spacing w:after="360" w:line="240" w:lineRule="auto"/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 xml:space="preserve">Agregar ideas a sus unidades para motivar a los estudiantes a través del proceso. </w:t>
      </w:r>
    </w:p>
    <w:p w:rsidR="003363C0" w:rsidRPr="003363C0" w:rsidRDefault="003363C0" w:rsidP="003363C0">
      <w:r>
        <w:rPr>
          <w:b/>
        </w:rPr>
        <w:t xml:space="preserve">Nombre del Docente: </w:t>
      </w:r>
      <w:r>
        <w:rPr>
          <w:u w:val="single"/>
        </w:rPr>
        <w:t>Deisy Araúz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3"/>
        <w:gridCol w:w="2834"/>
        <w:gridCol w:w="1440"/>
        <w:gridCol w:w="2824"/>
        <w:gridCol w:w="2434"/>
        <w:gridCol w:w="2565"/>
      </w:tblGrid>
      <w:tr w:rsidR="00FD55C8" w:rsidRPr="00F61A14" w:rsidTr="00A96A1C">
        <w:trPr>
          <w:trHeight w:val="560"/>
          <w:tblHeader/>
          <w:jc w:val="center"/>
        </w:trPr>
        <w:tc>
          <w:tcPr>
            <w:tcW w:w="746" w:type="pct"/>
            <w:vMerge w:val="restart"/>
            <w:shd w:val="clear" w:color="auto" w:fill="CCCCCC"/>
            <w:vAlign w:val="center"/>
          </w:tcPr>
          <w:p w:rsidR="003363C0" w:rsidRPr="00981386" w:rsidRDefault="003363C0" w:rsidP="00F013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Título de la unidad</w:t>
            </w:r>
          </w:p>
        </w:tc>
        <w:tc>
          <w:tcPr>
            <w:tcW w:w="996" w:type="pct"/>
            <w:vMerge w:val="restart"/>
            <w:shd w:val="clear" w:color="auto" w:fill="CCCCCC"/>
            <w:vAlign w:val="center"/>
          </w:tcPr>
          <w:p w:rsidR="003363C0" w:rsidRPr="00981386" w:rsidRDefault="003363C0" w:rsidP="00F013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Principales actividades</w:t>
            </w:r>
            <w:r w:rsidRPr="00981386">
              <w:rPr>
                <w:rFonts w:ascii="Verdana" w:hAnsi="Verdana"/>
                <w:b/>
                <w:sz w:val="16"/>
                <w:szCs w:val="16"/>
              </w:rPr>
              <w:t>/</w:t>
            </w:r>
          </w:p>
          <w:p w:rsidR="003363C0" w:rsidRPr="00981386" w:rsidRDefault="003363C0" w:rsidP="00F013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Estrategias didácticas</w:t>
            </w:r>
          </w:p>
        </w:tc>
        <w:tc>
          <w:tcPr>
            <w:tcW w:w="506" w:type="pct"/>
            <w:vMerge w:val="restart"/>
            <w:shd w:val="clear" w:color="auto" w:fill="CCECFF"/>
            <w:vAlign w:val="center"/>
          </w:tcPr>
          <w:p w:rsidR="003363C0" w:rsidRPr="00F61A14" w:rsidRDefault="003363C0" w:rsidP="00F0138D">
            <w:pPr>
              <w:jc w:val="center"/>
              <w:rPr>
                <w:rFonts w:ascii="Verdana" w:hAnsi="Verdana"/>
                <w:b/>
                <w:sz w:val="16"/>
                <w:szCs w:val="16"/>
                <w:lang w:val="es-AR"/>
              </w:rPr>
            </w:pPr>
            <w:r w:rsidRPr="00F61A14">
              <w:rPr>
                <w:rFonts w:ascii="Verdana" w:hAnsi="Verdana"/>
                <w:b/>
                <w:sz w:val="16"/>
                <w:szCs w:val="16"/>
                <w:lang w:val="es-AR"/>
              </w:rPr>
              <w:t xml:space="preserve">Requiere </w:t>
            </w:r>
            <w:r w:rsidRPr="00CE2CCE">
              <w:rPr>
                <w:rFonts w:ascii="Verdana" w:hAnsi="Verdana"/>
                <w:b/>
                <w:sz w:val="16"/>
                <w:szCs w:val="16"/>
                <w:lang w:val="es-AR"/>
              </w:rPr>
              <w:t>inyección</w:t>
            </w:r>
            <w:r w:rsidRPr="00F61A14">
              <w:rPr>
                <w:rFonts w:ascii="Verdana" w:hAnsi="Verdana"/>
                <w:b/>
                <w:sz w:val="16"/>
                <w:szCs w:val="16"/>
                <w:lang w:val="es-AR"/>
              </w:rPr>
              <w:t xml:space="preserve"> de </w:t>
            </w:r>
            <w:r>
              <w:rPr>
                <w:rFonts w:ascii="Verdana" w:hAnsi="Verdana"/>
                <w:b/>
                <w:sz w:val="16"/>
                <w:szCs w:val="16"/>
                <w:lang w:val="es-AR"/>
              </w:rPr>
              <w:t>motivación</w:t>
            </w:r>
            <w:r w:rsidRPr="00F61A14">
              <w:rPr>
                <w:rFonts w:ascii="Verdana" w:hAnsi="Verdana"/>
                <w:b/>
                <w:sz w:val="16"/>
                <w:szCs w:val="16"/>
                <w:lang w:val="es-AR"/>
              </w:rPr>
              <w:t xml:space="preserve"> </w:t>
            </w:r>
          </w:p>
          <w:p w:rsidR="003363C0" w:rsidRPr="00981386" w:rsidRDefault="003363C0" w:rsidP="00F0138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1386">
              <w:rPr>
                <w:rFonts w:ascii="Verdana" w:hAnsi="Verdana"/>
                <w:b/>
                <w:sz w:val="16"/>
                <w:szCs w:val="16"/>
              </w:rPr>
              <w:t>√</w:t>
            </w:r>
          </w:p>
        </w:tc>
        <w:tc>
          <w:tcPr>
            <w:tcW w:w="2751" w:type="pct"/>
            <w:gridSpan w:val="3"/>
            <w:tcBorders>
              <w:bottom w:val="threeDEmboss" w:sz="24" w:space="0" w:color="auto"/>
            </w:tcBorders>
            <w:shd w:val="clear" w:color="auto" w:fill="CCECFF"/>
            <w:vAlign w:val="center"/>
          </w:tcPr>
          <w:p w:rsidR="003363C0" w:rsidRPr="00F61A14" w:rsidRDefault="003363C0" w:rsidP="00F0138D">
            <w:pPr>
              <w:jc w:val="center"/>
              <w:rPr>
                <w:rFonts w:ascii="Verdana" w:hAnsi="Verdana"/>
                <w:b/>
                <w:sz w:val="16"/>
                <w:szCs w:val="16"/>
                <w:lang w:val="es-AR"/>
              </w:rPr>
            </w:pPr>
            <w:r w:rsidRPr="00F61A14">
              <w:rPr>
                <w:rFonts w:ascii="Verdana" w:hAnsi="Verdana"/>
                <w:b/>
                <w:sz w:val="16"/>
                <w:szCs w:val="16"/>
                <w:lang w:val="es-AR"/>
              </w:rPr>
              <w:t xml:space="preserve">Ideas para </w:t>
            </w:r>
            <w:r>
              <w:rPr>
                <w:rFonts w:ascii="Verdana" w:hAnsi="Verdana"/>
                <w:b/>
                <w:sz w:val="16"/>
                <w:szCs w:val="16"/>
                <w:lang w:val="es-AR"/>
              </w:rPr>
              <w:t>motivar</w:t>
            </w:r>
            <w:r w:rsidRPr="00F61A14">
              <w:rPr>
                <w:rFonts w:ascii="Verdana" w:hAnsi="Verdana"/>
                <w:b/>
                <w:sz w:val="16"/>
                <w:szCs w:val="16"/>
                <w:lang w:val="es-AR"/>
              </w:rPr>
              <w:t xml:space="preserve"> a los estudiantes</w:t>
            </w:r>
          </w:p>
        </w:tc>
      </w:tr>
      <w:tr w:rsidR="0031337C" w:rsidRPr="002A611C" w:rsidTr="00A96A1C">
        <w:trPr>
          <w:trHeight w:val="560"/>
          <w:tblHeader/>
          <w:jc w:val="center"/>
        </w:trPr>
        <w:tc>
          <w:tcPr>
            <w:tcW w:w="746" w:type="pct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3363C0" w:rsidRPr="00F61A14" w:rsidRDefault="003363C0" w:rsidP="00F0138D">
            <w:pPr>
              <w:jc w:val="center"/>
              <w:rPr>
                <w:rFonts w:ascii="Verdana" w:hAnsi="Verdana"/>
                <w:b/>
                <w:sz w:val="16"/>
                <w:szCs w:val="16"/>
                <w:lang w:val="es-AR"/>
              </w:rPr>
            </w:pPr>
          </w:p>
        </w:tc>
        <w:tc>
          <w:tcPr>
            <w:tcW w:w="996" w:type="pct"/>
            <w:vMerge/>
            <w:tcBorders>
              <w:bottom w:val="single" w:sz="4" w:space="0" w:color="000000"/>
            </w:tcBorders>
            <w:shd w:val="clear" w:color="auto" w:fill="CCCCCC"/>
            <w:vAlign w:val="center"/>
          </w:tcPr>
          <w:p w:rsidR="003363C0" w:rsidRPr="00F61A14" w:rsidRDefault="003363C0" w:rsidP="00F0138D">
            <w:pPr>
              <w:jc w:val="center"/>
              <w:rPr>
                <w:rFonts w:ascii="Verdana" w:hAnsi="Verdana"/>
                <w:b/>
                <w:sz w:val="16"/>
                <w:szCs w:val="16"/>
                <w:lang w:val="es-AR"/>
              </w:rPr>
            </w:pPr>
          </w:p>
        </w:tc>
        <w:tc>
          <w:tcPr>
            <w:tcW w:w="506" w:type="pct"/>
            <w:vMerge/>
            <w:tcBorders>
              <w:bottom w:val="threeDEmboss" w:sz="24" w:space="0" w:color="auto"/>
            </w:tcBorders>
            <w:shd w:val="clear" w:color="auto" w:fill="CCECFF"/>
          </w:tcPr>
          <w:p w:rsidR="003363C0" w:rsidRPr="00F61A14" w:rsidRDefault="003363C0" w:rsidP="00F0138D">
            <w:pPr>
              <w:jc w:val="center"/>
              <w:rPr>
                <w:rFonts w:ascii="Verdana" w:hAnsi="Verdana"/>
                <w:b/>
                <w:sz w:val="16"/>
                <w:szCs w:val="16"/>
                <w:lang w:val="es-AR"/>
              </w:rPr>
            </w:pPr>
          </w:p>
        </w:tc>
        <w:tc>
          <w:tcPr>
            <w:tcW w:w="993" w:type="pct"/>
            <w:tcBorders>
              <w:bottom w:val="threeDEmboss" w:sz="24" w:space="0" w:color="auto"/>
            </w:tcBorders>
            <w:shd w:val="clear" w:color="auto" w:fill="CCECFF"/>
          </w:tcPr>
          <w:p w:rsidR="003363C0" w:rsidRPr="00981386" w:rsidRDefault="003363C0" w:rsidP="00F013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1386">
              <w:rPr>
                <w:rFonts w:ascii="Verdana" w:hAnsi="Verdana"/>
                <w:b/>
                <w:sz w:val="16"/>
                <w:szCs w:val="16"/>
              </w:rPr>
              <w:t>Conten</w:t>
            </w:r>
            <w:r>
              <w:rPr>
                <w:rFonts w:ascii="Verdana" w:hAnsi="Verdana"/>
                <w:b/>
                <w:sz w:val="16"/>
                <w:szCs w:val="16"/>
              </w:rPr>
              <w:t>ido</w:t>
            </w:r>
          </w:p>
          <w:p w:rsidR="003363C0" w:rsidRPr="00981386" w:rsidRDefault="003363C0" w:rsidP="003363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981386">
              <w:rPr>
                <w:rFonts w:ascii="Verdana" w:hAnsi="Verdana"/>
                <w:sz w:val="16"/>
                <w:szCs w:val="16"/>
              </w:rPr>
              <w:t>Nove</w:t>
            </w:r>
            <w:r>
              <w:rPr>
                <w:rFonts w:ascii="Verdana" w:hAnsi="Verdana"/>
                <w:sz w:val="16"/>
                <w:szCs w:val="16"/>
              </w:rPr>
              <w:t>dad</w:t>
            </w:r>
          </w:p>
          <w:p w:rsidR="003363C0" w:rsidRPr="00981386" w:rsidRDefault="003363C0" w:rsidP="003363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Elección</w:t>
            </w:r>
          </w:p>
          <w:p w:rsidR="003363C0" w:rsidRPr="00981386" w:rsidRDefault="003363C0" w:rsidP="003363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Desafío</w:t>
            </w:r>
          </w:p>
          <w:p w:rsidR="003363C0" w:rsidRPr="00981386" w:rsidRDefault="003363C0" w:rsidP="003363C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 w:rsidRPr="00981386">
              <w:rPr>
                <w:rFonts w:ascii="Verdana" w:hAnsi="Verdana"/>
                <w:sz w:val="16"/>
                <w:szCs w:val="16"/>
              </w:rPr>
              <w:t>Organiza</w:t>
            </w:r>
            <w:r>
              <w:rPr>
                <w:rFonts w:ascii="Verdana" w:hAnsi="Verdana"/>
                <w:sz w:val="16"/>
                <w:szCs w:val="16"/>
              </w:rPr>
              <w:t>ción</w:t>
            </w:r>
          </w:p>
          <w:p w:rsidR="003363C0" w:rsidRPr="00981386" w:rsidRDefault="003363C0" w:rsidP="00F0138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6" w:type="pct"/>
            <w:tcBorders>
              <w:bottom w:val="threeDEmboss" w:sz="24" w:space="0" w:color="auto"/>
            </w:tcBorders>
            <w:shd w:val="clear" w:color="auto" w:fill="CCECFF"/>
          </w:tcPr>
          <w:p w:rsidR="003363C0" w:rsidRPr="00981386" w:rsidRDefault="003363C0" w:rsidP="00F013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1386">
              <w:rPr>
                <w:rFonts w:ascii="Verdana" w:hAnsi="Verdana"/>
                <w:b/>
                <w:sz w:val="16"/>
                <w:szCs w:val="16"/>
              </w:rPr>
              <w:t>Product</w:t>
            </w: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</w:p>
          <w:p w:rsidR="003363C0" w:rsidRPr="00981386" w:rsidRDefault="003363C0" w:rsidP="003363C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Autenticidad</w:t>
            </w:r>
          </w:p>
          <w:p w:rsidR="003363C0" w:rsidRPr="00981386" w:rsidRDefault="003363C0" w:rsidP="003363C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Criterios claros</w:t>
            </w:r>
          </w:p>
          <w:p w:rsidR="003363C0" w:rsidRPr="00981386" w:rsidRDefault="003363C0" w:rsidP="003363C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Herramientas del siglo XXI</w:t>
            </w:r>
          </w:p>
        </w:tc>
        <w:tc>
          <w:tcPr>
            <w:tcW w:w="902" w:type="pct"/>
            <w:tcBorders>
              <w:bottom w:val="threeDEmboss" w:sz="24" w:space="0" w:color="auto"/>
            </w:tcBorders>
            <w:shd w:val="clear" w:color="auto" w:fill="CCECFF"/>
          </w:tcPr>
          <w:p w:rsidR="003363C0" w:rsidRPr="00981386" w:rsidRDefault="003363C0" w:rsidP="00F0138D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1386">
              <w:rPr>
                <w:rFonts w:ascii="Verdana" w:hAnsi="Verdana"/>
                <w:b/>
                <w:sz w:val="16"/>
                <w:szCs w:val="16"/>
              </w:rPr>
              <w:t>Proces</w:t>
            </w: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</w:p>
          <w:p w:rsidR="003363C0" w:rsidRPr="00981386" w:rsidRDefault="003363C0" w:rsidP="003363C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Colaboración</w:t>
            </w:r>
          </w:p>
          <w:p w:rsidR="003363C0" w:rsidRPr="00CE2CCE" w:rsidRDefault="003363C0" w:rsidP="003363C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  <w:lang w:val="es-AR"/>
              </w:rPr>
            </w:pPr>
            <w:r w:rsidRPr="00CE2CCE">
              <w:rPr>
                <w:rFonts w:ascii="Verdana" w:hAnsi="Verdana"/>
                <w:sz w:val="16"/>
                <w:szCs w:val="16"/>
                <w:lang w:val="es-AR"/>
              </w:rPr>
              <w:t xml:space="preserve">Reconocimiento </w:t>
            </w:r>
          </w:p>
          <w:p w:rsidR="003363C0" w:rsidRPr="002A611C" w:rsidRDefault="003363C0" w:rsidP="003363C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Verdana" w:hAnsi="Verdana"/>
                <w:sz w:val="16"/>
                <w:szCs w:val="16"/>
                <w:lang w:val="es-AR"/>
              </w:rPr>
            </w:pPr>
            <w:r w:rsidRPr="002A611C">
              <w:rPr>
                <w:rFonts w:ascii="Verdana" w:hAnsi="Verdana"/>
                <w:sz w:val="16"/>
                <w:szCs w:val="16"/>
                <w:lang w:val="es-AR"/>
              </w:rPr>
              <w:t>Seguridad intelectual</w:t>
            </w:r>
          </w:p>
        </w:tc>
      </w:tr>
      <w:tr w:rsidR="0031337C" w:rsidRPr="002A611C" w:rsidTr="00A96A1C">
        <w:trPr>
          <w:trHeight w:val="1528"/>
          <w:jc w:val="center"/>
        </w:trPr>
        <w:tc>
          <w:tcPr>
            <w:tcW w:w="746" w:type="pct"/>
            <w:tcBorders>
              <w:top w:val="single" w:sz="4" w:space="0" w:color="000000"/>
            </w:tcBorders>
          </w:tcPr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  <w:r w:rsidRPr="000C7CB8">
              <w:rPr>
                <w:rFonts w:ascii="Lucida Calligraphy" w:eastAsia="Batang" w:hAnsi="Lucida Calligraphy" w:cs="Arial"/>
                <w:b/>
                <w:i/>
                <w:sz w:val="20"/>
                <w:szCs w:val="20"/>
              </w:rPr>
              <w:t>El Sistema Informático</w:t>
            </w:r>
            <w:r w:rsidR="00FD55C8">
              <w:rPr>
                <w:rFonts w:ascii="Lucida Calligraphy" w:eastAsia="Batang" w:hAnsi="Lucida Calligraphy" w:cs="Arial"/>
                <w:b/>
                <w:i/>
                <w:sz w:val="20"/>
                <w:szCs w:val="20"/>
              </w:rPr>
              <w:t>, sus componentes y funciones</w:t>
            </w:r>
          </w:p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</w:tc>
        <w:tc>
          <w:tcPr>
            <w:tcW w:w="996" w:type="pct"/>
            <w:tcBorders>
              <w:top w:val="single" w:sz="4" w:space="0" w:color="000000"/>
            </w:tcBorders>
          </w:tcPr>
          <w:p w:rsidR="00AB17A0" w:rsidRPr="00222213" w:rsidRDefault="00AB17A0" w:rsidP="00F0138D">
            <w:pPr>
              <w:rPr>
                <w:rFonts w:ascii="Verdana" w:hAnsi="Verdana"/>
                <w:b/>
                <w:lang w:val="es-AR"/>
              </w:rPr>
            </w:pPr>
            <w:r w:rsidRPr="00222213">
              <w:rPr>
                <w:rFonts w:ascii="Verdana" w:hAnsi="Verdana"/>
                <w:b/>
                <w:lang w:val="es-AR"/>
              </w:rPr>
              <w:t>Trabajo individual:</w:t>
            </w:r>
          </w:p>
          <w:p w:rsidR="00AB17A0" w:rsidRDefault="00AB17A0" w:rsidP="00324D57">
            <w:pPr>
              <w:jc w:val="both"/>
              <w:rPr>
                <w:rFonts w:ascii="Verdana" w:hAnsi="Verdana"/>
                <w:lang w:val="es-AR"/>
              </w:rPr>
            </w:pPr>
            <w:r>
              <w:rPr>
                <w:rFonts w:ascii="Verdana" w:hAnsi="Verdana"/>
                <w:lang w:val="es-AR"/>
              </w:rPr>
              <w:t>Técnicas SQA (presentación de sus ideas previas)</w:t>
            </w:r>
          </w:p>
          <w:p w:rsidR="00AB17A0" w:rsidRDefault="00222213" w:rsidP="00324D57">
            <w:pPr>
              <w:jc w:val="both"/>
              <w:rPr>
                <w:rFonts w:ascii="Verdana" w:hAnsi="Verdana"/>
                <w:lang w:val="es-AR"/>
              </w:rPr>
            </w:pPr>
            <w:r>
              <w:rPr>
                <w:rFonts w:ascii="Verdana" w:hAnsi="Verdana"/>
                <w:lang w:val="es-AR"/>
              </w:rPr>
              <w:t xml:space="preserve">Presentación </w:t>
            </w:r>
            <w:r w:rsidR="00CB5436">
              <w:rPr>
                <w:rFonts w:ascii="Verdana" w:hAnsi="Verdana"/>
                <w:lang w:val="es-AR"/>
              </w:rPr>
              <w:t xml:space="preserve">digital </w:t>
            </w:r>
            <w:r>
              <w:rPr>
                <w:rFonts w:ascii="Verdana" w:hAnsi="Verdana"/>
                <w:lang w:val="es-AR"/>
              </w:rPr>
              <w:t xml:space="preserve">en </w:t>
            </w:r>
            <w:proofErr w:type="spellStart"/>
            <w:r>
              <w:rPr>
                <w:rFonts w:ascii="Verdana" w:hAnsi="Verdana"/>
                <w:lang w:val="es-AR"/>
              </w:rPr>
              <w:t>Prezi</w:t>
            </w:r>
            <w:proofErr w:type="spellEnd"/>
            <w:r>
              <w:rPr>
                <w:rFonts w:ascii="Verdana" w:hAnsi="Verdana"/>
                <w:lang w:val="es-AR"/>
              </w:rPr>
              <w:t xml:space="preserve">, Power Point o </w:t>
            </w:r>
            <w:r>
              <w:rPr>
                <w:rFonts w:ascii="Verdana" w:hAnsi="Verdana"/>
                <w:lang w:val="es-AR"/>
              </w:rPr>
              <w:lastRenderedPageBreak/>
              <w:t>cualquier programa las ideas previas.</w:t>
            </w:r>
          </w:p>
          <w:p w:rsidR="00222213" w:rsidRDefault="00222213" w:rsidP="00324D57">
            <w:pPr>
              <w:jc w:val="both"/>
              <w:rPr>
                <w:rFonts w:ascii="Verdana" w:hAnsi="Verdana"/>
                <w:lang w:val="es-AR"/>
              </w:rPr>
            </w:pPr>
            <w:r>
              <w:rPr>
                <w:rFonts w:ascii="Verdana" w:hAnsi="Verdana"/>
                <w:lang w:val="es-AR"/>
              </w:rPr>
              <w:t>Investigación en internet sobre el sistema informático, sus componentes y funciones.</w:t>
            </w:r>
          </w:p>
          <w:p w:rsidR="00324D57" w:rsidRPr="00324D57" w:rsidRDefault="00324D57" w:rsidP="00324D57">
            <w:pPr>
              <w:jc w:val="both"/>
              <w:rPr>
                <w:rFonts w:ascii="Verdana" w:hAnsi="Verdana"/>
                <w:b/>
                <w:lang w:val="es-AR"/>
              </w:rPr>
            </w:pPr>
            <w:r>
              <w:rPr>
                <w:rFonts w:ascii="Verdana" w:hAnsi="Verdana"/>
                <w:b/>
                <w:lang w:val="es-AR"/>
              </w:rPr>
              <w:t>Trabajo Colaborativo:</w:t>
            </w:r>
          </w:p>
          <w:p w:rsidR="00222213" w:rsidRDefault="00BD667D" w:rsidP="00324D57">
            <w:pPr>
              <w:jc w:val="both"/>
              <w:rPr>
                <w:rFonts w:ascii="Verdana" w:hAnsi="Verdana"/>
                <w:lang w:val="es-AR"/>
              </w:rPr>
            </w:pPr>
            <w:r>
              <w:rPr>
                <w:rFonts w:ascii="Verdana" w:hAnsi="Verdana"/>
                <w:lang w:val="es-AR"/>
              </w:rPr>
              <w:t>Redacción de un guion.</w:t>
            </w:r>
          </w:p>
          <w:p w:rsidR="00222213" w:rsidRDefault="00222213" w:rsidP="00F0138D">
            <w:pPr>
              <w:rPr>
                <w:rFonts w:ascii="Verdana" w:hAnsi="Verdana"/>
                <w:lang w:val="es-AR"/>
              </w:rPr>
            </w:pPr>
          </w:p>
          <w:p w:rsidR="00736D20" w:rsidRDefault="00736D20" w:rsidP="00F0138D">
            <w:pPr>
              <w:rPr>
                <w:rFonts w:ascii="Verdana" w:hAnsi="Verdana"/>
                <w:b/>
                <w:lang w:val="es-AR"/>
              </w:rPr>
            </w:pPr>
            <w:r>
              <w:rPr>
                <w:rFonts w:ascii="Verdana" w:hAnsi="Verdana"/>
                <w:b/>
                <w:lang w:val="es-AR"/>
              </w:rPr>
              <w:t>Estrategia Didáctica:</w:t>
            </w:r>
          </w:p>
          <w:p w:rsidR="00736D20" w:rsidRPr="00736D20" w:rsidRDefault="00736D20" w:rsidP="00F0138D">
            <w:pPr>
              <w:rPr>
                <w:rFonts w:ascii="Verdana" w:hAnsi="Verdana"/>
                <w:lang w:val="es-AR"/>
              </w:rPr>
            </w:pPr>
            <w:r>
              <w:rPr>
                <w:rFonts w:ascii="Verdana" w:hAnsi="Verdana"/>
                <w:lang w:val="es-AR"/>
              </w:rPr>
              <w:t>Trabajo individual y colaborativo.</w:t>
            </w:r>
          </w:p>
          <w:p w:rsidR="00AB17A0" w:rsidRPr="002A611C" w:rsidRDefault="00AB17A0" w:rsidP="00F0138D">
            <w:pPr>
              <w:rPr>
                <w:rFonts w:ascii="Verdana" w:hAnsi="Verdana"/>
                <w:lang w:val="es-AR"/>
              </w:rPr>
            </w:pPr>
          </w:p>
        </w:tc>
        <w:tc>
          <w:tcPr>
            <w:tcW w:w="506" w:type="pct"/>
            <w:tcBorders>
              <w:top w:val="threeDEmboss" w:sz="24" w:space="0" w:color="auto"/>
            </w:tcBorders>
          </w:tcPr>
          <w:p w:rsidR="003363C0" w:rsidRPr="00267778" w:rsidRDefault="00267778" w:rsidP="00267778">
            <w:pPr>
              <w:jc w:val="center"/>
              <w:rPr>
                <w:rFonts w:ascii="Verdana" w:hAnsi="Verdana"/>
                <w:b/>
                <w:lang w:val="es-AR"/>
              </w:rPr>
            </w:pPr>
            <w:r w:rsidRPr="00267778">
              <w:rPr>
                <w:rFonts w:ascii="Verdana" w:hAnsi="Verdana"/>
                <w:b/>
                <w:lang w:val="es-AR"/>
              </w:rPr>
              <w:lastRenderedPageBreak/>
              <w:t>Sí</w:t>
            </w:r>
          </w:p>
        </w:tc>
        <w:tc>
          <w:tcPr>
            <w:tcW w:w="993" w:type="pct"/>
            <w:tcBorders>
              <w:top w:val="threeDEmboss" w:sz="24" w:space="0" w:color="auto"/>
            </w:tcBorders>
          </w:tcPr>
          <w:p w:rsidR="00BD667D" w:rsidRDefault="00BD667D" w:rsidP="00736D20">
            <w:pPr>
              <w:jc w:val="both"/>
              <w:rPr>
                <w:rFonts w:ascii="Verdana" w:hAnsi="Verdana"/>
                <w:lang w:val="es-AR"/>
              </w:rPr>
            </w:pPr>
            <w:r>
              <w:rPr>
                <w:rFonts w:ascii="Verdana" w:hAnsi="Verdana"/>
                <w:lang w:val="es-AR"/>
              </w:rPr>
              <w:t>Sistema Informáticos:</w:t>
            </w:r>
          </w:p>
          <w:p w:rsidR="00BD667D" w:rsidRDefault="00BD667D" w:rsidP="00BD667D">
            <w:pPr>
              <w:jc w:val="both"/>
              <w:rPr>
                <w:rFonts w:ascii="Verdana" w:hAnsi="Verdana"/>
                <w:lang w:val="es-AR"/>
              </w:rPr>
            </w:pPr>
            <w:r>
              <w:rPr>
                <w:rFonts w:ascii="Verdana" w:hAnsi="Verdana"/>
                <w:lang w:val="es-AR"/>
              </w:rPr>
              <w:t>I</w:t>
            </w:r>
            <w:r w:rsidR="00736D20">
              <w:rPr>
                <w:rFonts w:ascii="Verdana" w:hAnsi="Verdana"/>
                <w:lang w:val="es-AR"/>
              </w:rPr>
              <w:t xml:space="preserve">deas previas, </w:t>
            </w:r>
            <w:r>
              <w:rPr>
                <w:rFonts w:ascii="Verdana" w:hAnsi="Verdana"/>
                <w:lang w:val="es-AR"/>
              </w:rPr>
              <w:t>Definición, componente y funciones.</w:t>
            </w:r>
          </w:p>
          <w:p w:rsidR="00BD667D" w:rsidRDefault="00BD667D" w:rsidP="00BD667D">
            <w:pPr>
              <w:jc w:val="both"/>
              <w:rPr>
                <w:rFonts w:ascii="Verdana" w:hAnsi="Verdana"/>
                <w:lang w:val="es-AR"/>
              </w:rPr>
            </w:pPr>
          </w:p>
          <w:p w:rsidR="00BD667D" w:rsidRDefault="00BD667D" w:rsidP="00BD667D">
            <w:pPr>
              <w:jc w:val="both"/>
              <w:rPr>
                <w:rFonts w:ascii="Verdana" w:hAnsi="Verdana"/>
                <w:lang w:val="es-AR"/>
              </w:rPr>
            </w:pPr>
          </w:p>
          <w:p w:rsidR="00736D20" w:rsidRPr="002A611C" w:rsidRDefault="00736D20" w:rsidP="00BD667D">
            <w:pPr>
              <w:jc w:val="both"/>
              <w:rPr>
                <w:rFonts w:ascii="Verdana" w:hAnsi="Verdana"/>
                <w:lang w:val="es-AR"/>
              </w:rPr>
            </w:pPr>
          </w:p>
        </w:tc>
        <w:tc>
          <w:tcPr>
            <w:tcW w:w="856" w:type="pct"/>
            <w:tcBorders>
              <w:top w:val="threeDEmboss" w:sz="24" w:space="0" w:color="auto"/>
            </w:tcBorders>
          </w:tcPr>
          <w:p w:rsidR="00BB1CFF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  <w:r>
              <w:rPr>
                <w:rFonts w:ascii="Lucida Calligraphy" w:hAnsi="Lucida Calligraphy" w:cs="Arial"/>
                <w:sz w:val="20"/>
                <w:szCs w:val="20"/>
              </w:rPr>
              <w:lastRenderedPageBreak/>
              <w:t>Presentación digital  del SQA.</w:t>
            </w: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BD667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  <w:r>
              <w:rPr>
                <w:rFonts w:ascii="Lucida Calligraphy" w:hAnsi="Lucida Calligraphy" w:cs="Arial"/>
                <w:sz w:val="20"/>
                <w:szCs w:val="20"/>
              </w:rPr>
              <w:t xml:space="preserve">Cuadro sinóptico digital del concepto sistemas informáticos, </w:t>
            </w:r>
            <w:r>
              <w:rPr>
                <w:rFonts w:ascii="Lucida Calligraphy" w:hAnsi="Lucida Calligraphy" w:cs="Arial"/>
                <w:sz w:val="20"/>
                <w:szCs w:val="20"/>
              </w:rPr>
              <w:lastRenderedPageBreak/>
              <w:t>componentes y funciones.</w:t>
            </w: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B1CFF" w:rsidRDefault="00BB1CFF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B1CFF" w:rsidRDefault="00BB1CFF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BD667D" w:rsidRDefault="00BD667D" w:rsidP="002837AD">
            <w:pPr>
              <w:spacing w:before="20" w:after="20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  <w:r>
              <w:rPr>
                <w:rFonts w:ascii="Lucida Calligraphy" w:hAnsi="Lucida Calligraphy" w:cs="Arial"/>
                <w:sz w:val="20"/>
                <w:szCs w:val="20"/>
              </w:rPr>
              <w:t>Guion digital</w:t>
            </w:r>
            <w:r w:rsidR="00CC35CD">
              <w:rPr>
                <w:rFonts w:ascii="Lucida Calligraphy" w:hAnsi="Lucida Calligraphy" w:cs="Arial"/>
                <w:sz w:val="20"/>
                <w:szCs w:val="20"/>
              </w:rPr>
              <w:t xml:space="preserve"> para realizar un </w:t>
            </w:r>
            <w:proofErr w:type="spellStart"/>
            <w:r w:rsidR="00CC35CD">
              <w:rPr>
                <w:rFonts w:ascii="Lucida Calligraphy" w:hAnsi="Lucida Calligraphy" w:cs="Arial"/>
                <w:sz w:val="20"/>
                <w:szCs w:val="20"/>
              </w:rPr>
              <w:t>rolplay</w:t>
            </w:r>
            <w:proofErr w:type="spellEnd"/>
            <w:r w:rsidR="00CC35CD">
              <w:rPr>
                <w:rFonts w:ascii="Lucida Calligraphy" w:hAnsi="Lucida Calligraphy" w:cs="Arial"/>
                <w:sz w:val="20"/>
                <w:szCs w:val="20"/>
              </w:rPr>
              <w:t xml:space="preserve"> acerca de</w:t>
            </w:r>
            <w:r>
              <w:rPr>
                <w:rFonts w:ascii="Lucida Calligraphy" w:hAnsi="Lucida Calligraphy" w:cs="Arial"/>
                <w:sz w:val="20"/>
                <w:szCs w:val="20"/>
              </w:rPr>
              <w:t xml:space="preserve">l concepto sistemas </w:t>
            </w:r>
            <w:r>
              <w:rPr>
                <w:rFonts w:ascii="Lucida Calligraphy" w:hAnsi="Lucida Calligraphy" w:cs="Arial"/>
                <w:sz w:val="20"/>
                <w:szCs w:val="20"/>
              </w:rPr>
              <w:lastRenderedPageBreak/>
              <w:t>informáticos, componentes y funciones.</w:t>
            </w:r>
          </w:p>
          <w:p w:rsidR="003363C0" w:rsidRPr="002A611C" w:rsidRDefault="003363C0" w:rsidP="002837AD">
            <w:pPr>
              <w:rPr>
                <w:rFonts w:ascii="Verdana" w:hAnsi="Verdana"/>
                <w:lang w:val="es-AR"/>
              </w:rPr>
            </w:pPr>
          </w:p>
        </w:tc>
        <w:tc>
          <w:tcPr>
            <w:tcW w:w="902" w:type="pct"/>
            <w:tcBorders>
              <w:top w:val="threeDEmboss" w:sz="24" w:space="0" w:color="auto"/>
            </w:tcBorders>
          </w:tcPr>
          <w:p w:rsidR="00736D20" w:rsidRPr="00F410E1" w:rsidRDefault="00736D20" w:rsidP="00736D20">
            <w:pPr>
              <w:jc w:val="both"/>
              <w:rPr>
                <w:rFonts w:ascii="Verdana" w:hAnsi="Verdana" w:cs="Arial"/>
                <w:i/>
                <w:szCs w:val="20"/>
                <w:lang w:val="es-AR"/>
              </w:rPr>
            </w:pPr>
            <w:r w:rsidRPr="00F410E1">
              <w:rPr>
                <w:rFonts w:ascii="Verdana" w:hAnsi="Verdana" w:cs="Arial"/>
                <w:i/>
                <w:szCs w:val="20"/>
                <w:lang w:val="es-AR"/>
              </w:rPr>
              <w:lastRenderedPageBreak/>
              <w:t xml:space="preserve">*Realiza en </w:t>
            </w:r>
            <w:proofErr w:type="spellStart"/>
            <w:r w:rsidRPr="00F410E1">
              <w:rPr>
                <w:rFonts w:ascii="Verdana" w:hAnsi="Verdana" w:cs="Arial"/>
                <w:i/>
                <w:szCs w:val="20"/>
                <w:lang w:val="es-AR"/>
              </w:rPr>
              <w:t>Prezi</w:t>
            </w:r>
            <w:proofErr w:type="spellEnd"/>
            <w:r w:rsidRPr="00F410E1">
              <w:rPr>
                <w:rFonts w:ascii="Verdana" w:hAnsi="Verdana" w:cs="Arial"/>
                <w:i/>
                <w:szCs w:val="20"/>
                <w:lang w:val="es-AR"/>
              </w:rPr>
              <w:t xml:space="preserve">, Power Point o en cualquier otro programa que sea de tu agrado en el que se contesten las preguntas que sé, qué quiero aprender </w:t>
            </w:r>
            <w:r w:rsidRPr="00F410E1">
              <w:rPr>
                <w:rFonts w:ascii="Verdana" w:hAnsi="Verdana" w:cs="Arial"/>
                <w:i/>
                <w:szCs w:val="20"/>
                <w:lang w:val="es-AR"/>
              </w:rPr>
              <w:lastRenderedPageBreak/>
              <w:t>y qué aprendí del tema sistemas informáticos. (</w:t>
            </w:r>
            <w:r w:rsidRPr="00F410E1">
              <w:rPr>
                <w:rFonts w:ascii="Verdana" w:hAnsi="Verdana" w:cs="Arial"/>
                <w:b/>
                <w:i/>
                <w:szCs w:val="20"/>
                <w:lang w:val="es-AR"/>
              </w:rPr>
              <w:t>Observación:</w:t>
            </w:r>
            <w:r w:rsidRPr="00F410E1">
              <w:rPr>
                <w:rFonts w:ascii="Verdana" w:hAnsi="Verdana" w:cs="Arial"/>
                <w:i/>
                <w:szCs w:val="20"/>
                <w:lang w:val="es-AR"/>
              </w:rPr>
              <w:t xml:space="preserve"> la última pregunta qué aprendí debe ser contestada al final de realizar toda la actividad). Comparte la presentación de </w:t>
            </w:r>
            <w:proofErr w:type="spellStart"/>
            <w:r w:rsidRPr="00F410E1">
              <w:rPr>
                <w:rFonts w:ascii="Verdana" w:hAnsi="Verdana" w:cs="Arial"/>
                <w:i/>
                <w:szCs w:val="20"/>
                <w:lang w:val="es-AR"/>
              </w:rPr>
              <w:t>Prezi</w:t>
            </w:r>
            <w:proofErr w:type="spellEnd"/>
            <w:r w:rsidRPr="00F410E1">
              <w:rPr>
                <w:rFonts w:ascii="Verdana" w:hAnsi="Verdana" w:cs="Arial"/>
                <w:i/>
                <w:szCs w:val="20"/>
                <w:lang w:val="es-AR"/>
              </w:rPr>
              <w:t xml:space="preserve"> en </w:t>
            </w:r>
            <w:proofErr w:type="spellStart"/>
            <w:r w:rsidRPr="00F410E1">
              <w:rPr>
                <w:rFonts w:ascii="Verdana" w:hAnsi="Verdana" w:cs="Arial"/>
                <w:i/>
                <w:szCs w:val="20"/>
                <w:lang w:val="es-AR"/>
              </w:rPr>
              <w:t>Mythware</w:t>
            </w:r>
            <w:proofErr w:type="spellEnd"/>
            <w:r w:rsidR="00BD667D">
              <w:rPr>
                <w:rFonts w:ascii="Verdana" w:hAnsi="Verdana" w:cs="Arial"/>
                <w:i/>
                <w:szCs w:val="20"/>
                <w:lang w:val="es-AR"/>
              </w:rPr>
              <w:t xml:space="preserve"> a los compañeros y docente</w:t>
            </w:r>
            <w:r w:rsidRPr="00F410E1">
              <w:rPr>
                <w:rFonts w:ascii="Verdana" w:hAnsi="Verdana" w:cs="Arial"/>
                <w:i/>
                <w:szCs w:val="20"/>
                <w:lang w:val="es-AR"/>
              </w:rPr>
              <w:t>.</w:t>
            </w:r>
          </w:p>
          <w:p w:rsidR="00736D20" w:rsidRDefault="00736D20" w:rsidP="00736D20">
            <w:pPr>
              <w:jc w:val="both"/>
              <w:rPr>
                <w:rFonts w:ascii="Verdana" w:hAnsi="Verdana"/>
                <w:lang w:val="es-AR"/>
              </w:rPr>
            </w:pPr>
            <w:r>
              <w:rPr>
                <w:rFonts w:ascii="Verdana" w:hAnsi="Verdana"/>
                <w:lang w:val="es-AR"/>
              </w:rPr>
              <w:t xml:space="preserve">*Investiga individualmente en internet sobre el tema sistemas </w:t>
            </w:r>
            <w:r>
              <w:rPr>
                <w:rFonts w:ascii="Verdana" w:hAnsi="Verdana"/>
                <w:lang w:val="es-AR"/>
              </w:rPr>
              <w:lastRenderedPageBreak/>
              <w:t>informáticos, sus componentes y funciones, de sitios validados.</w:t>
            </w:r>
            <w:r w:rsidR="00D61F24">
              <w:rPr>
                <w:rFonts w:ascii="Verdana" w:hAnsi="Verdana"/>
                <w:lang w:val="es-AR"/>
              </w:rPr>
              <w:t xml:space="preserve"> Realiza un cuadro sinóptico digital en un procesador de texto.</w:t>
            </w:r>
            <w:r>
              <w:rPr>
                <w:rFonts w:ascii="Verdana" w:hAnsi="Verdana"/>
                <w:lang w:val="es-AR"/>
              </w:rPr>
              <w:t xml:space="preserve">  Se supervisa en todo momento y realimenta pertinentemente el trabajo a través de </w:t>
            </w:r>
            <w:proofErr w:type="spellStart"/>
            <w:r>
              <w:rPr>
                <w:rFonts w:ascii="Verdana" w:hAnsi="Verdana"/>
                <w:lang w:val="es-AR"/>
              </w:rPr>
              <w:t>Mythware</w:t>
            </w:r>
            <w:proofErr w:type="spellEnd"/>
            <w:r>
              <w:rPr>
                <w:rFonts w:ascii="Verdana" w:hAnsi="Verdana"/>
                <w:lang w:val="es-AR"/>
              </w:rPr>
              <w:t>.</w:t>
            </w:r>
          </w:p>
          <w:p w:rsidR="00736D20" w:rsidRDefault="00736D20" w:rsidP="00736D20">
            <w:pPr>
              <w:jc w:val="both"/>
              <w:rPr>
                <w:rFonts w:ascii="Verdana" w:hAnsi="Verdana"/>
                <w:lang w:val="es-AR"/>
              </w:rPr>
            </w:pPr>
            <w:r>
              <w:rPr>
                <w:rFonts w:ascii="Verdana" w:hAnsi="Verdana"/>
                <w:lang w:val="es-AR"/>
              </w:rPr>
              <w:t>*</w:t>
            </w:r>
            <w:r w:rsidR="00BD667D">
              <w:rPr>
                <w:rFonts w:ascii="Verdana" w:hAnsi="Verdana"/>
                <w:lang w:val="es-AR"/>
              </w:rPr>
              <w:t>Planifican</w:t>
            </w:r>
            <w:r>
              <w:rPr>
                <w:rFonts w:ascii="Verdana" w:hAnsi="Verdana"/>
                <w:lang w:val="es-AR"/>
              </w:rPr>
              <w:t xml:space="preserve"> en equipos de trabajo de 6 estudiantes un guion sobre el tema </w:t>
            </w:r>
            <w:r>
              <w:rPr>
                <w:rFonts w:ascii="Verdana" w:hAnsi="Verdana"/>
                <w:lang w:val="es-AR"/>
              </w:rPr>
              <w:lastRenderedPageBreak/>
              <w:t>sistemas informáticos, sus componentes y funciones</w:t>
            </w:r>
            <w:r w:rsidR="00BD667D">
              <w:rPr>
                <w:rFonts w:ascii="Verdana" w:hAnsi="Verdana"/>
                <w:lang w:val="es-AR"/>
              </w:rPr>
              <w:t xml:space="preserve">. Para presentarlo a través de </w:t>
            </w:r>
            <w:proofErr w:type="spellStart"/>
            <w:r w:rsidR="00666131">
              <w:rPr>
                <w:rFonts w:ascii="Verdana" w:hAnsi="Verdana"/>
                <w:lang w:val="es-AR"/>
              </w:rPr>
              <w:t>Slideshare</w:t>
            </w:r>
            <w:proofErr w:type="spellEnd"/>
            <w:r w:rsidR="00666131">
              <w:rPr>
                <w:rFonts w:ascii="Verdana" w:hAnsi="Verdana"/>
                <w:lang w:val="es-AR"/>
              </w:rPr>
              <w:t xml:space="preserve">, </w:t>
            </w:r>
            <w:proofErr w:type="spellStart"/>
            <w:r w:rsidR="00666131">
              <w:rPr>
                <w:rFonts w:ascii="Verdana" w:hAnsi="Verdana"/>
                <w:lang w:val="es-AR"/>
              </w:rPr>
              <w:t>Calameo</w:t>
            </w:r>
            <w:proofErr w:type="spellEnd"/>
            <w:r w:rsidR="00666131">
              <w:rPr>
                <w:rFonts w:ascii="Verdana" w:hAnsi="Verdana"/>
                <w:lang w:val="es-AR"/>
              </w:rPr>
              <w:t xml:space="preserve"> o cualquier otro software del agrado del estudiante</w:t>
            </w:r>
            <w:r w:rsidR="00FF4A13">
              <w:rPr>
                <w:rFonts w:ascii="Verdana" w:hAnsi="Verdana"/>
                <w:lang w:val="es-AR"/>
              </w:rPr>
              <w:t xml:space="preserve">, todo el trabajo es supervisado a través de </w:t>
            </w:r>
            <w:proofErr w:type="spellStart"/>
            <w:r w:rsidR="00FF4A13">
              <w:rPr>
                <w:rFonts w:ascii="Verdana" w:hAnsi="Verdana"/>
                <w:lang w:val="es-AR"/>
              </w:rPr>
              <w:t>Mythware</w:t>
            </w:r>
            <w:proofErr w:type="spellEnd"/>
            <w:r w:rsidR="00666131">
              <w:rPr>
                <w:rFonts w:ascii="Verdana" w:hAnsi="Verdana"/>
                <w:lang w:val="es-AR"/>
              </w:rPr>
              <w:t>.</w:t>
            </w:r>
          </w:p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</w:tc>
      </w:tr>
      <w:tr w:rsidR="0031337C" w:rsidRPr="002A611C" w:rsidTr="00A96A1C">
        <w:trPr>
          <w:trHeight w:val="1528"/>
          <w:jc w:val="center"/>
        </w:trPr>
        <w:tc>
          <w:tcPr>
            <w:tcW w:w="746" w:type="pct"/>
          </w:tcPr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</w:tc>
        <w:tc>
          <w:tcPr>
            <w:tcW w:w="996" w:type="pct"/>
          </w:tcPr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</w:tc>
        <w:tc>
          <w:tcPr>
            <w:tcW w:w="506" w:type="pct"/>
          </w:tcPr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</w:tc>
        <w:tc>
          <w:tcPr>
            <w:tcW w:w="993" w:type="pct"/>
          </w:tcPr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</w:tc>
        <w:tc>
          <w:tcPr>
            <w:tcW w:w="856" w:type="pct"/>
          </w:tcPr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</w:tc>
        <w:tc>
          <w:tcPr>
            <w:tcW w:w="902" w:type="pct"/>
          </w:tcPr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</w:tc>
      </w:tr>
      <w:tr w:rsidR="0031337C" w:rsidRPr="002A611C" w:rsidTr="00A96A1C">
        <w:trPr>
          <w:trHeight w:val="1528"/>
          <w:jc w:val="center"/>
        </w:trPr>
        <w:tc>
          <w:tcPr>
            <w:tcW w:w="746" w:type="pct"/>
          </w:tcPr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</w:tc>
        <w:tc>
          <w:tcPr>
            <w:tcW w:w="996" w:type="pct"/>
          </w:tcPr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</w:tc>
        <w:tc>
          <w:tcPr>
            <w:tcW w:w="506" w:type="pct"/>
          </w:tcPr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</w:tc>
        <w:tc>
          <w:tcPr>
            <w:tcW w:w="993" w:type="pct"/>
          </w:tcPr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</w:tc>
        <w:tc>
          <w:tcPr>
            <w:tcW w:w="856" w:type="pct"/>
          </w:tcPr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</w:tc>
        <w:tc>
          <w:tcPr>
            <w:tcW w:w="902" w:type="pct"/>
          </w:tcPr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  <w:p w:rsidR="003363C0" w:rsidRPr="002A611C" w:rsidRDefault="003363C0" w:rsidP="00F0138D">
            <w:pPr>
              <w:rPr>
                <w:rFonts w:ascii="Verdana" w:hAnsi="Verdana"/>
                <w:lang w:val="es-AR"/>
              </w:rPr>
            </w:pPr>
          </w:p>
        </w:tc>
      </w:tr>
    </w:tbl>
    <w:p w:rsidR="003363C0" w:rsidRDefault="003363C0"/>
    <w:sectPr w:rsidR="003363C0" w:rsidSect="003363C0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76" w:rsidRDefault="00177A76" w:rsidP="00A96A1C">
      <w:pPr>
        <w:spacing w:after="0" w:line="240" w:lineRule="auto"/>
      </w:pPr>
      <w:r>
        <w:separator/>
      </w:r>
    </w:p>
  </w:endnote>
  <w:endnote w:type="continuationSeparator" w:id="0">
    <w:p w:rsidR="00177A76" w:rsidRDefault="00177A76" w:rsidP="00A9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C" w:rsidRDefault="00A96A1C" w:rsidP="00A96A1C">
    <w:pPr>
      <w:pStyle w:val="Piedepgina"/>
    </w:pPr>
    <w:r>
      <w:t>Copyright © 2011</w:t>
    </w:r>
    <w:r w:rsidRPr="001841C1">
      <w:t xml:space="preserve"> Intel </w:t>
    </w:r>
    <w:proofErr w:type="spellStart"/>
    <w:r w:rsidRPr="001841C1">
      <w:t>Corporation</w:t>
    </w:r>
    <w:proofErr w:type="spellEnd"/>
    <w:r w:rsidRPr="001841C1">
      <w:t xml:space="preserve">. </w:t>
    </w:r>
    <w:r>
      <w:t xml:space="preserve">Todos los derechos reservados. Intel, el logo de Intel, Iniciativa Intel Educación, </w:t>
    </w:r>
  </w:p>
  <w:p w:rsidR="00A96A1C" w:rsidRDefault="00A96A1C" w:rsidP="00A96A1C">
    <w:pPr>
      <w:pStyle w:val="Piedepgina"/>
    </w:pPr>
    <w:proofErr w:type="gramStart"/>
    <w:r>
      <w:t>y</w:t>
    </w:r>
    <w:proofErr w:type="gramEnd"/>
    <w:r>
      <w:t xml:space="preserve"> el programa Intel Educar son marcas registradas de Intel </w:t>
    </w:r>
    <w:proofErr w:type="spellStart"/>
    <w:r>
      <w:t>Corporation</w:t>
    </w:r>
    <w:proofErr w:type="spellEnd"/>
    <w:r>
      <w:t xml:space="preserve"> en los Estados Unidos y otros países. </w:t>
    </w:r>
  </w:p>
  <w:p w:rsidR="00A96A1C" w:rsidRPr="004B6C75" w:rsidRDefault="00A96A1C" w:rsidP="00A96A1C">
    <w:pPr>
      <w:pStyle w:val="Piedepgina"/>
    </w:pPr>
    <w:r>
      <w:t>*Otros nombres y marcas pueden ser reclamados como propiedad de otros.</w:t>
    </w:r>
    <w:r>
      <w:tab/>
    </w:r>
    <w:r>
      <w:tab/>
    </w:r>
    <w:r>
      <w:tab/>
    </w:r>
    <w:r>
      <w:tab/>
    </w:r>
    <w:proofErr w:type="spellStart"/>
    <w:r>
      <w:t>Pág</w:t>
    </w:r>
    <w:proofErr w:type="spellEnd"/>
    <w:r w:rsidRPr="0053052E">
      <w:t xml:space="preserve"> </w:t>
    </w:r>
    <w:r w:rsidRPr="0053052E">
      <w:rPr>
        <w:rStyle w:val="Nmerodepgina"/>
        <w:szCs w:val="14"/>
      </w:rPr>
      <w:fldChar w:fldCharType="begin"/>
    </w:r>
    <w:r w:rsidRPr="0053052E">
      <w:rPr>
        <w:rStyle w:val="Nmerodepgina"/>
        <w:szCs w:val="14"/>
      </w:rPr>
      <w:instrText xml:space="preserve"> </w:instrText>
    </w:r>
    <w:r>
      <w:rPr>
        <w:rStyle w:val="Nmerodepgina"/>
        <w:szCs w:val="14"/>
      </w:rPr>
      <w:instrText>PAGE</w:instrText>
    </w:r>
    <w:r w:rsidRPr="0053052E">
      <w:rPr>
        <w:rStyle w:val="Nmerodepgina"/>
        <w:szCs w:val="14"/>
      </w:rPr>
      <w:instrText xml:space="preserve"> </w:instrText>
    </w:r>
    <w:r w:rsidRPr="0053052E">
      <w:rPr>
        <w:rStyle w:val="Nmerodepgina"/>
        <w:szCs w:val="14"/>
      </w:rPr>
      <w:fldChar w:fldCharType="separate"/>
    </w:r>
    <w:r w:rsidR="0044564D">
      <w:rPr>
        <w:rStyle w:val="Nmerodepgina"/>
        <w:noProof/>
        <w:szCs w:val="14"/>
      </w:rPr>
      <w:t>1</w:t>
    </w:r>
    <w:r w:rsidRPr="0053052E">
      <w:rPr>
        <w:rStyle w:val="Nmerodepgina"/>
        <w:szCs w:val="14"/>
      </w:rPr>
      <w:fldChar w:fldCharType="end"/>
    </w:r>
    <w:r w:rsidRPr="0053052E">
      <w:rPr>
        <w:rStyle w:val="Nmerodepgina"/>
        <w:szCs w:val="14"/>
      </w:rPr>
      <w:t xml:space="preserve"> </w:t>
    </w:r>
    <w:r>
      <w:rPr>
        <w:rStyle w:val="Nmerodepgina"/>
        <w:szCs w:val="14"/>
      </w:rPr>
      <w:t>de</w:t>
    </w:r>
    <w:r w:rsidRPr="0053052E">
      <w:rPr>
        <w:rStyle w:val="Nmerodepgina"/>
        <w:szCs w:val="14"/>
      </w:rPr>
      <w:t xml:space="preserve"> </w:t>
    </w:r>
    <w:r w:rsidRPr="0053052E">
      <w:rPr>
        <w:rStyle w:val="Nmerodepgina"/>
        <w:szCs w:val="14"/>
      </w:rPr>
      <w:fldChar w:fldCharType="begin"/>
    </w:r>
    <w:r w:rsidRPr="0053052E">
      <w:rPr>
        <w:rStyle w:val="Nmerodepgina"/>
        <w:szCs w:val="14"/>
      </w:rPr>
      <w:instrText xml:space="preserve"> </w:instrText>
    </w:r>
    <w:r>
      <w:rPr>
        <w:rStyle w:val="Nmerodepgina"/>
        <w:szCs w:val="14"/>
      </w:rPr>
      <w:instrText>NUMPAGES</w:instrText>
    </w:r>
    <w:r w:rsidRPr="0053052E">
      <w:rPr>
        <w:rStyle w:val="Nmerodepgina"/>
        <w:szCs w:val="14"/>
      </w:rPr>
      <w:instrText xml:space="preserve"> </w:instrText>
    </w:r>
    <w:r w:rsidRPr="0053052E">
      <w:rPr>
        <w:rStyle w:val="Nmerodepgina"/>
        <w:szCs w:val="14"/>
      </w:rPr>
      <w:fldChar w:fldCharType="separate"/>
    </w:r>
    <w:r w:rsidR="0044564D">
      <w:rPr>
        <w:rStyle w:val="Nmerodepgina"/>
        <w:noProof/>
        <w:szCs w:val="14"/>
      </w:rPr>
      <w:t>5</w:t>
    </w:r>
    <w:r w:rsidRPr="0053052E">
      <w:rPr>
        <w:rStyle w:val="Nmerodepgina"/>
        <w:szCs w:val="14"/>
      </w:rPr>
      <w:fldChar w:fldCharType="end"/>
    </w:r>
  </w:p>
  <w:p w:rsidR="00A96A1C" w:rsidRDefault="00A96A1C">
    <w:pPr>
      <w:pStyle w:val="Piedepgina"/>
    </w:pPr>
  </w:p>
  <w:p w:rsidR="00A96A1C" w:rsidRDefault="00A96A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76" w:rsidRDefault="00177A76" w:rsidP="00A96A1C">
      <w:pPr>
        <w:spacing w:after="0" w:line="240" w:lineRule="auto"/>
      </w:pPr>
      <w:r>
        <w:separator/>
      </w:r>
    </w:p>
  </w:footnote>
  <w:footnote w:type="continuationSeparator" w:id="0">
    <w:p w:rsidR="00177A76" w:rsidRDefault="00177A76" w:rsidP="00A9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1C" w:rsidRPr="007F750E" w:rsidRDefault="00A96A1C" w:rsidP="00A96A1C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Cs/>
        <w:sz w:val="14"/>
        <w:szCs w:val="14"/>
        <w:lang w:val="es-PA"/>
      </w:rPr>
    </w:pPr>
    <w:r w:rsidRPr="007F750E">
      <w:rPr>
        <w:rFonts w:ascii="Verdana" w:hAnsi="Verdana"/>
        <w:bCs/>
        <w:sz w:val="14"/>
        <w:szCs w:val="14"/>
        <w:lang w:val="es-PA"/>
      </w:rPr>
      <w:t>Intel</w:t>
    </w:r>
    <w:r w:rsidRPr="007F750E">
      <w:rPr>
        <w:rFonts w:ascii="Verdana" w:hAnsi="Verdana"/>
        <w:bCs/>
        <w:sz w:val="14"/>
        <w:szCs w:val="14"/>
        <w:vertAlign w:val="superscript"/>
        <w:lang w:val="es-PA"/>
      </w:rPr>
      <w:t>®</w:t>
    </w:r>
    <w:r w:rsidRPr="007F750E">
      <w:rPr>
        <w:rFonts w:ascii="Verdana" w:hAnsi="Verdana"/>
        <w:bCs/>
        <w:sz w:val="14"/>
        <w:szCs w:val="14"/>
        <w:lang w:val="es-PA"/>
      </w:rPr>
      <w:t xml:space="preserve"> Transformando el aprendizaje</w:t>
    </w:r>
  </w:p>
  <w:p w:rsidR="00A96A1C" w:rsidRDefault="00A96A1C" w:rsidP="00A96A1C">
    <w:pPr>
      <w:pStyle w:val="Encabezado"/>
    </w:pPr>
    <w:r>
      <w:t>La motivación de los estudiantes en entornos 1 a 1</w:t>
    </w:r>
  </w:p>
  <w:p w:rsidR="00A96A1C" w:rsidRDefault="00A96A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96A"/>
    <w:multiLevelType w:val="hybridMultilevel"/>
    <w:tmpl w:val="9BC2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0065"/>
    <w:multiLevelType w:val="hybridMultilevel"/>
    <w:tmpl w:val="5614A094"/>
    <w:lvl w:ilvl="0" w:tplc="FBF8E1C0">
      <w:start w:val="1"/>
      <w:numFmt w:val="decimal"/>
      <w:pStyle w:val="ListNumbered1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965353"/>
    <w:multiLevelType w:val="hybridMultilevel"/>
    <w:tmpl w:val="CAA8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44FCB"/>
    <w:multiLevelType w:val="hybridMultilevel"/>
    <w:tmpl w:val="B43C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C0"/>
    <w:rsid w:val="00177A76"/>
    <w:rsid w:val="00222213"/>
    <w:rsid w:val="00267778"/>
    <w:rsid w:val="002837AD"/>
    <w:rsid w:val="002B2431"/>
    <w:rsid w:val="0031337C"/>
    <w:rsid w:val="00324D57"/>
    <w:rsid w:val="003363C0"/>
    <w:rsid w:val="0044564D"/>
    <w:rsid w:val="00581B84"/>
    <w:rsid w:val="005D3774"/>
    <w:rsid w:val="005F1C86"/>
    <w:rsid w:val="00653478"/>
    <w:rsid w:val="00666131"/>
    <w:rsid w:val="007173EC"/>
    <w:rsid w:val="00736D20"/>
    <w:rsid w:val="00A50804"/>
    <w:rsid w:val="00A96A1C"/>
    <w:rsid w:val="00AB17A0"/>
    <w:rsid w:val="00B36B3C"/>
    <w:rsid w:val="00B47B04"/>
    <w:rsid w:val="00BB1CFF"/>
    <w:rsid w:val="00BD667D"/>
    <w:rsid w:val="00C003FE"/>
    <w:rsid w:val="00CA767B"/>
    <w:rsid w:val="00CB5436"/>
    <w:rsid w:val="00CC35CD"/>
    <w:rsid w:val="00D021B6"/>
    <w:rsid w:val="00D242F0"/>
    <w:rsid w:val="00D61F24"/>
    <w:rsid w:val="00F230B2"/>
    <w:rsid w:val="00F410E1"/>
    <w:rsid w:val="00FD55C8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021B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47B04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qFormat/>
    <w:rsid w:val="00A96A1C"/>
    <w:pPr>
      <w:spacing w:before="360" w:after="60" w:line="340" w:lineRule="exact"/>
      <w:outlineLvl w:val="0"/>
    </w:pPr>
    <w:rPr>
      <w:rFonts w:ascii="Verdana" w:eastAsia="Times New Roman" w:hAnsi="Verdana" w:cs="Times New Roman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A96A1C"/>
    <w:rPr>
      <w:rFonts w:ascii="Verdana" w:eastAsia="Times New Roman" w:hAnsi="Verdana" w:cs="Times New Roman"/>
      <w:b/>
      <w:bCs/>
      <w:kern w:val="28"/>
      <w:sz w:val="32"/>
      <w:szCs w:val="32"/>
      <w:lang w:val="x-none" w:eastAsia="x-none"/>
    </w:rPr>
  </w:style>
  <w:style w:type="paragraph" w:customStyle="1" w:styleId="ListNumbered1">
    <w:name w:val="List_Numbered_1"/>
    <w:qFormat/>
    <w:rsid w:val="00A96A1C"/>
    <w:pPr>
      <w:widowControl w:val="0"/>
      <w:numPr>
        <w:numId w:val="4"/>
      </w:numPr>
      <w:spacing w:before="60" w:after="60" w:line="28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Encabezado">
    <w:name w:val="header"/>
    <w:basedOn w:val="Normal"/>
    <w:link w:val="EncabezadoCar"/>
    <w:unhideWhenUsed/>
    <w:rsid w:val="00A96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96A1C"/>
  </w:style>
  <w:style w:type="paragraph" w:styleId="Piedepgina">
    <w:name w:val="footer"/>
    <w:basedOn w:val="Normal"/>
    <w:link w:val="PiedepginaCar"/>
    <w:unhideWhenUsed/>
    <w:rsid w:val="00A96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96A1C"/>
  </w:style>
  <w:style w:type="paragraph" w:styleId="Textodeglobo">
    <w:name w:val="Balloon Text"/>
    <w:basedOn w:val="Normal"/>
    <w:link w:val="TextodegloboCar"/>
    <w:uiPriority w:val="99"/>
    <w:semiHidden/>
    <w:unhideWhenUsed/>
    <w:rsid w:val="00A9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A1C"/>
    <w:rPr>
      <w:rFonts w:ascii="Tahoma" w:hAnsi="Tahoma" w:cs="Tahoma"/>
      <w:sz w:val="16"/>
      <w:szCs w:val="16"/>
    </w:rPr>
  </w:style>
  <w:style w:type="character" w:styleId="Nmerodepgina">
    <w:name w:val="page number"/>
    <w:rsid w:val="00A9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021B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47B04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qFormat/>
    <w:rsid w:val="00A96A1C"/>
    <w:pPr>
      <w:spacing w:before="360" w:after="60" w:line="340" w:lineRule="exact"/>
      <w:outlineLvl w:val="0"/>
    </w:pPr>
    <w:rPr>
      <w:rFonts w:ascii="Verdana" w:eastAsia="Times New Roman" w:hAnsi="Verdana" w:cs="Times New Roman"/>
      <w:b/>
      <w:bCs/>
      <w:kern w:val="28"/>
      <w:sz w:val="32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A96A1C"/>
    <w:rPr>
      <w:rFonts w:ascii="Verdana" w:eastAsia="Times New Roman" w:hAnsi="Verdana" w:cs="Times New Roman"/>
      <w:b/>
      <w:bCs/>
      <w:kern w:val="28"/>
      <w:sz w:val="32"/>
      <w:szCs w:val="32"/>
      <w:lang w:val="x-none" w:eastAsia="x-none"/>
    </w:rPr>
  </w:style>
  <w:style w:type="paragraph" w:customStyle="1" w:styleId="ListNumbered1">
    <w:name w:val="List_Numbered_1"/>
    <w:qFormat/>
    <w:rsid w:val="00A96A1C"/>
    <w:pPr>
      <w:widowControl w:val="0"/>
      <w:numPr>
        <w:numId w:val="4"/>
      </w:numPr>
      <w:spacing w:before="60" w:after="60" w:line="28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Encabezado">
    <w:name w:val="header"/>
    <w:basedOn w:val="Normal"/>
    <w:link w:val="EncabezadoCar"/>
    <w:unhideWhenUsed/>
    <w:rsid w:val="00A96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96A1C"/>
  </w:style>
  <w:style w:type="paragraph" w:styleId="Piedepgina">
    <w:name w:val="footer"/>
    <w:basedOn w:val="Normal"/>
    <w:link w:val="PiedepginaCar"/>
    <w:unhideWhenUsed/>
    <w:rsid w:val="00A96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96A1C"/>
  </w:style>
  <w:style w:type="paragraph" w:styleId="Textodeglobo">
    <w:name w:val="Balloon Text"/>
    <w:basedOn w:val="Normal"/>
    <w:link w:val="TextodegloboCar"/>
    <w:uiPriority w:val="99"/>
    <w:semiHidden/>
    <w:unhideWhenUsed/>
    <w:rsid w:val="00A9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A1C"/>
    <w:rPr>
      <w:rFonts w:ascii="Tahoma" w:hAnsi="Tahoma" w:cs="Tahoma"/>
      <w:sz w:val="16"/>
      <w:szCs w:val="16"/>
    </w:rPr>
  </w:style>
  <w:style w:type="character" w:styleId="Nmerodepgina">
    <w:name w:val="page number"/>
    <w:rsid w:val="00A9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9</cp:revision>
  <dcterms:created xsi:type="dcterms:W3CDTF">2014-02-26T14:10:00Z</dcterms:created>
  <dcterms:modified xsi:type="dcterms:W3CDTF">2014-03-06T15:26:00Z</dcterms:modified>
</cp:coreProperties>
</file>